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73876091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781E90">
        <w:rPr>
          <w:rFonts w:ascii="Calibri Light" w:hAnsi="Calibri Light"/>
          <w:b/>
          <w:i/>
          <w:iCs/>
          <w:sz w:val="36"/>
        </w:rPr>
        <w:t>May 4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202</w:t>
      </w:r>
      <w:r w:rsidR="00262B26">
        <w:rPr>
          <w:rFonts w:ascii="Calibri Light" w:hAnsi="Calibri Light"/>
          <w:b/>
          <w:i/>
          <w:iCs/>
          <w:sz w:val="36"/>
        </w:rPr>
        <w:t>3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62ABCE61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782B1D">
        <w:rPr>
          <w:rFonts w:asciiTheme="minorHAnsi" w:hAnsiTheme="minorHAnsi"/>
          <w:b/>
          <w:bCs/>
        </w:rPr>
        <w:br/>
      </w:r>
    </w:p>
    <w:p w14:paraId="567865BA" w14:textId="08EE6C13" w:rsidR="00D448E5" w:rsidRPr="00782B1D" w:rsidRDefault="00147C84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5E63614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:10 PM: Acceptance of Financial Reports</w:t>
      </w:r>
    </w:p>
    <w:p w14:paraId="110B1A39" w14:textId="54B56237" w:rsidR="00EE50EB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30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5656B124" w14:textId="63AD670E" w:rsidR="00A56A21" w:rsidRDefault="000F0BCD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01BE1A13" w14:textId="7C0F8213" w:rsidR="00D92966" w:rsidRPr="00491E83" w:rsidRDefault="00D92966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Josephine County Update</w:t>
      </w:r>
    </w:p>
    <w:p w14:paraId="2F45A82F" w14:textId="45E23B55" w:rsidR="00A56A21" w:rsidRPr="00DE1253" w:rsidRDefault="00A56A21" w:rsidP="00DE1253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7BFCEDCA" w14:textId="77777777" w:rsidR="00782B1D" w:rsidRPr="00782B1D" w:rsidRDefault="00782B1D" w:rsidP="00782B1D">
      <w:pPr>
        <w:pStyle w:val="ListParagraph"/>
        <w:rPr>
          <w:rFonts w:asciiTheme="minorHAnsi" w:hAnsiTheme="minorHAnsi"/>
          <w:b/>
          <w:bCs/>
        </w:rPr>
      </w:pPr>
    </w:p>
    <w:p w14:paraId="623BA849" w14:textId="11BD6029" w:rsidR="00007C61" w:rsidRDefault="00781E90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Date Change June - Action</w:t>
      </w:r>
    </w:p>
    <w:p w14:paraId="1FCE0267" w14:textId="3FE3B941" w:rsidR="00A744ED" w:rsidRDefault="00781E90" w:rsidP="00C7079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Forest Service Slater Fire Environmental Assessment Discussion</w:t>
      </w:r>
    </w:p>
    <w:p w14:paraId="59871D59" w14:textId="42DD321F" w:rsidR="00D32716" w:rsidRPr="009F7CFC" w:rsidRDefault="00267D90" w:rsidP="00267D90">
      <w:pPr>
        <w:pStyle w:val="ListParagraph"/>
        <w:tabs>
          <w:tab w:val="left" w:pos="7140"/>
        </w:tabs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0F846FA6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81E90"/>
    <w:rsid w:val="00782B1D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0</TotalTime>
  <Pages>1</Pages>
  <Words>101</Words>
  <Characters>594</Characters>
  <Application>Microsoft Office Word</Application>
  <DocSecurity>0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2</cp:revision>
  <cp:lastPrinted>2021-07-15T19:41:00Z</cp:lastPrinted>
  <dcterms:created xsi:type="dcterms:W3CDTF">2023-04-27T17:57:00Z</dcterms:created>
  <dcterms:modified xsi:type="dcterms:W3CDTF">2023-04-27T17:57:00Z</dcterms:modified>
</cp:coreProperties>
</file>