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01785F7A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756D4C">
        <w:rPr>
          <w:rFonts w:ascii="Calibri Light" w:hAnsi="Calibri Light"/>
          <w:b/>
          <w:i/>
          <w:iCs/>
          <w:sz w:val="36"/>
        </w:rPr>
        <w:t>July 6</w:t>
      </w:r>
      <w:r w:rsidR="00432EB9">
        <w:rPr>
          <w:rFonts w:ascii="Calibri Light" w:hAnsi="Calibri Light"/>
          <w:b/>
          <w:i/>
          <w:iCs/>
          <w:sz w:val="36"/>
        </w:rPr>
        <w:t>,</w:t>
      </w:r>
      <w:r w:rsidR="003B3B8A">
        <w:rPr>
          <w:rFonts w:ascii="Calibri Light" w:hAnsi="Calibri Light"/>
          <w:b/>
          <w:i/>
          <w:iCs/>
          <w:sz w:val="36"/>
        </w:rPr>
        <w:t xml:space="preserve"> </w:t>
      </w:r>
      <w:r w:rsidR="00432EB9">
        <w:rPr>
          <w:rFonts w:ascii="Calibri Light" w:hAnsi="Calibri Light"/>
          <w:b/>
          <w:i/>
          <w:iCs/>
          <w:sz w:val="36"/>
        </w:rPr>
        <w:t>202</w:t>
      </w:r>
      <w:r w:rsidR="00262B26">
        <w:rPr>
          <w:rFonts w:ascii="Calibri Light" w:hAnsi="Calibri Light"/>
          <w:b/>
          <w:i/>
          <w:iCs/>
          <w:sz w:val="36"/>
        </w:rPr>
        <w:t>3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5D53901A" w14:textId="77777777" w:rsidR="00AE0FA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</w:p>
    <w:p w14:paraId="265003DA" w14:textId="77777777" w:rsidR="00AE0FAD" w:rsidRPr="00AE0FAD" w:rsidRDefault="00AE0FAD" w:rsidP="00AE0FAD">
      <w:pPr>
        <w:rPr>
          <w:rFonts w:asciiTheme="minorHAnsi" w:hAnsiTheme="minorHAnsi"/>
          <w:b/>
          <w:bCs/>
        </w:rPr>
      </w:pPr>
    </w:p>
    <w:p w14:paraId="3990AEFF" w14:textId="7F986E7B" w:rsidR="00632DD5" w:rsidRPr="00782B1D" w:rsidRDefault="00AE0FAD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5:05 PM- Presentation- “Round-Up </w:t>
      </w:r>
      <w:r w:rsidR="00784E1D">
        <w:rPr>
          <w:rFonts w:asciiTheme="minorHAnsi" w:hAnsiTheme="minorHAnsi"/>
          <w:b/>
          <w:bCs/>
        </w:rPr>
        <w:t>P</w:t>
      </w:r>
      <w:r>
        <w:rPr>
          <w:rFonts w:asciiTheme="minorHAnsi" w:hAnsiTheme="minorHAnsi"/>
          <w:b/>
          <w:bCs/>
        </w:rPr>
        <w:t>rogram” Harness Giving</w:t>
      </w:r>
      <w:r w:rsidR="001E3309" w:rsidRPr="00782B1D">
        <w:rPr>
          <w:rFonts w:asciiTheme="minorHAnsi" w:hAnsiTheme="minorHAnsi"/>
          <w:b/>
          <w:bCs/>
        </w:rPr>
        <w:br/>
      </w:r>
    </w:p>
    <w:p w14:paraId="567865BA" w14:textId="3359A0B6" w:rsidR="00D448E5" w:rsidRPr="00782B1D" w:rsidRDefault="00147C84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F1D2289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110B1A39" w14:textId="0B89C00E" w:rsidR="00EE50EB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A82325" w:rsidRPr="00782B1D">
        <w:rPr>
          <w:rFonts w:asciiTheme="minorHAnsi" w:hAnsiTheme="minorHAnsi"/>
          <w:b/>
          <w:bCs/>
        </w:rPr>
        <w:t>3</w:t>
      </w:r>
      <w:r w:rsidR="00AE0FAD">
        <w:rPr>
          <w:rFonts w:asciiTheme="minorHAnsi" w:hAnsiTheme="minorHAnsi"/>
          <w:b/>
          <w:bCs/>
        </w:rPr>
        <w:t>5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0E5772AF" w14:textId="3FF9546F" w:rsidR="003273D4" w:rsidRPr="00FF27A5" w:rsidRDefault="003273D4" w:rsidP="00FF27A5">
      <w:pPr>
        <w:rPr>
          <w:rFonts w:asciiTheme="minorHAnsi" w:hAnsiTheme="minorHAnsi"/>
        </w:rPr>
      </w:pPr>
    </w:p>
    <w:p w14:paraId="5656B124" w14:textId="63AD670E" w:rsidR="00A56A21" w:rsidRDefault="000F0BCD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01BE1A13" w14:textId="7C0F8213" w:rsidR="00D92966" w:rsidRPr="00491E83" w:rsidRDefault="00D92966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Josephine County Update</w:t>
      </w:r>
    </w:p>
    <w:p w14:paraId="2F45A82F" w14:textId="45E23B55" w:rsidR="00A56A21" w:rsidRPr="00DE1253" w:rsidRDefault="00A56A21" w:rsidP="00DE1253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12C127A6" w14:textId="20550274" w:rsidR="00756D4C" w:rsidRPr="00756D4C" w:rsidRDefault="00AE0FA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Harness Giving Presentation</w:t>
      </w:r>
    </w:p>
    <w:p w14:paraId="59871D59" w14:textId="42DD321F" w:rsidR="00D32716" w:rsidRPr="00756D4C" w:rsidRDefault="00267D90" w:rsidP="00756D4C">
      <w:pPr>
        <w:tabs>
          <w:tab w:val="left" w:pos="7140"/>
        </w:tabs>
        <w:rPr>
          <w:rFonts w:asciiTheme="minorHAnsi" w:hAnsiTheme="minorHAnsi"/>
        </w:rPr>
      </w:pPr>
      <w:r w:rsidRPr="00756D4C">
        <w:rPr>
          <w:rFonts w:asciiTheme="minorHAnsi" w:hAnsiTheme="minorHAnsi"/>
        </w:rPr>
        <w:tab/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43717E29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  <w:r w:rsidR="00756D4C">
        <w:rPr>
          <w:rFonts w:asciiTheme="minorHAnsi" w:hAnsiTheme="minorHAnsi"/>
        </w:rPr>
        <w:t xml:space="preserve"> (Oral</w:t>
      </w:r>
      <w:r w:rsidR="00784E1D">
        <w:rPr>
          <w:rFonts w:asciiTheme="minorHAnsi" w:hAnsiTheme="minorHAnsi"/>
        </w:rPr>
        <w:t xml:space="preserve"> only</w:t>
      </w:r>
      <w:r w:rsidR="00756D4C">
        <w:rPr>
          <w:rFonts w:asciiTheme="minorHAnsi" w:hAnsiTheme="minorHAnsi"/>
        </w:rPr>
        <w:t>)</w:t>
      </w:r>
    </w:p>
    <w:p w14:paraId="577B0224" w14:textId="46414E9B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8E0CD7D" w:rsidR="00756D4C" w:rsidRPr="00756D4C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6:20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02F89EF1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</w:t>
      </w:r>
      <w:r w:rsidR="00784E1D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0FAD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6AA7"/>
    <w:rsid w:val="00C37C20"/>
    <w:rsid w:val="00C432F3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5</cp:revision>
  <cp:lastPrinted>2021-07-15T19:41:00Z</cp:lastPrinted>
  <dcterms:created xsi:type="dcterms:W3CDTF">2023-06-29T21:15:00Z</dcterms:created>
  <dcterms:modified xsi:type="dcterms:W3CDTF">2023-06-30T17:11:00Z</dcterms:modified>
</cp:coreProperties>
</file>